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E4" w:rsidRDefault="00F77FE4" w:rsidP="00F77FE4">
      <w:pPr>
        <w:autoSpaceDE w:val="0"/>
        <w:autoSpaceDN w:val="0"/>
        <w:adjustRightInd w:val="0"/>
        <w:spacing w:after="0" w:line="240" w:lineRule="auto"/>
        <w:rPr>
          <w:rFonts w:ascii="Univers-Bold" w:hAnsi="Univers-Bold" w:cs="Univers-Bold"/>
          <w:bCs/>
          <w:sz w:val="17"/>
          <w:szCs w:val="17"/>
        </w:rPr>
      </w:pPr>
      <w:bookmarkStart w:id="0" w:name="_GoBack"/>
      <w:bookmarkEnd w:id="0"/>
    </w:p>
    <w:p w:rsidR="00F77FE4" w:rsidRPr="006A4177" w:rsidRDefault="00F77FE4" w:rsidP="00F77FE4">
      <w:pPr>
        <w:jc w:val="center"/>
        <w:rPr>
          <w:rFonts w:ascii="Arial" w:hAnsi="Arial" w:cs="Arial"/>
          <w:sz w:val="18"/>
          <w:szCs w:val="18"/>
          <w:lang w:val="en-US"/>
        </w:rPr>
      </w:pPr>
      <w:r w:rsidRPr="006A4177">
        <w:rPr>
          <w:rFonts w:ascii="Arial" w:hAnsi="Arial" w:cs="Arial"/>
          <w:sz w:val="18"/>
          <w:szCs w:val="18"/>
          <w:lang w:val="en-US"/>
        </w:rPr>
        <w:t>Board Resolution</w:t>
      </w:r>
    </w:p>
    <w:p w:rsidR="006A4177" w:rsidRPr="006A4177" w:rsidRDefault="006A4177" w:rsidP="006A4177">
      <w:pPr>
        <w:spacing w:line="228" w:lineRule="auto"/>
        <w:ind w:right="-7"/>
        <w:jc w:val="center"/>
        <w:rPr>
          <w:rFonts w:ascii="Arial" w:hAnsi="Arial" w:cs="Arial"/>
          <w:b/>
          <w:color w:val="0000FF"/>
          <w:sz w:val="18"/>
          <w:szCs w:val="18"/>
        </w:rPr>
      </w:pPr>
      <w:r w:rsidRPr="006A4177">
        <w:rPr>
          <w:rFonts w:ascii="Arial" w:hAnsi="Arial" w:cs="Arial"/>
          <w:b/>
          <w:color w:val="0000FF"/>
          <w:sz w:val="18"/>
          <w:szCs w:val="18"/>
        </w:rPr>
        <w:t xml:space="preserve">[Insert name of the Customer] </w:t>
      </w:r>
    </w:p>
    <w:p w:rsidR="006A4177" w:rsidRPr="006A4177" w:rsidRDefault="006A4177" w:rsidP="006A4177">
      <w:pPr>
        <w:spacing w:line="228" w:lineRule="auto"/>
        <w:ind w:right="-7"/>
        <w:jc w:val="center"/>
        <w:rPr>
          <w:rFonts w:ascii="Arial" w:hAnsi="Arial" w:cs="Arial"/>
          <w:b/>
          <w:sz w:val="18"/>
          <w:szCs w:val="18"/>
        </w:rPr>
      </w:pPr>
      <w:r w:rsidRPr="006A4177">
        <w:rPr>
          <w:rFonts w:ascii="Arial" w:hAnsi="Arial" w:cs="Arial"/>
          <w:b/>
          <w:sz w:val="18"/>
          <w:szCs w:val="18"/>
        </w:rPr>
        <w:t xml:space="preserve">(Company No. </w:t>
      </w:r>
      <w:proofErr w:type="spellStart"/>
      <w:r w:rsidRPr="006A4177">
        <w:rPr>
          <w:rFonts w:ascii="Arial" w:hAnsi="Arial" w:cs="Arial"/>
          <w:b/>
          <w:color w:val="0000FF"/>
          <w:sz w:val="18"/>
          <w:szCs w:val="18"/>
        </w:rPr>
        <w:t>xxxxxx</w:t>
      </w:r>
      <w:proofErr w:type="spellEnd"/>
      <w:r w:rsidRPr="006A4177">
        <w:rPr>
          <w:rFonts w:ascii="Arial" w:hAnsi="Arial" w:cs="Arial"/>
          <w:b/>
          <w:color w:val="0000FF"/>
          <w:sz w:val="18"/>
          <w:szCs w:val="18"/>
        </w:rPr>
        <w:t>-x</w:t>
      </w:r>
      <w:r w:rsidRPr="006A4177">
        <w:rPr>
          <w:rFonts w:ascii="Arial" w:hAnsi="Arial" w:cs="Arial"/>
          <w:b/>
          <w:sz w:val="18"/>
          <w:szCs w:val="18"/>
        </w:rPr>
        <w:t>)</w:t>
      </w:r>
    </w:p>
    <w:p w:rsidR="006A4177" w:rsidRPr="006A4177" w:rsidRDefault="006A4177" w:rsidP="006A4177">
      <w:pPr>
        <w:pStyle w:val="Heading1"/>
        <w:rPr>
          <w:rFonts w:ascii="Arial" w:hAnsi="Arial" w:cs="Arial"/>
          <w:b w:val="0"/>
          <w:sz w:val="18"/>
          <w:szCs w:val="18"/>
        </w:rPr>
      </w:pPr>
      <w:r w:rsidRPr="006A4177">
        <w:rPr>
          <w:rFonts w:ascii="Arial" w:hAnsi="Arial" w:cs="Arial"/>
          <w:b w:val="0"/>
          <w:sz w:val="18"/>
          <w:szCs w:val="18"/>
        </w:rPr>
        <w:t>Incorporated in Malaysia</w:t>
      </w:r>
    </w:p>
    <w:p w:rsidR="006A4177" w:rsidRPr="006A4177" w:rsidRDefault="006A4177" w:rsidP="006A4177">
      <w:pPr>
        <w:spacing w:line="228" w:lineRule="auto"/>
        <w:ind w:right="-7"/>
        <w:rPr>
          <w:rFonts w:ascii="Arial" w:hAnsi="Arial" w:cs="Arial"/>
          <w:sz w:val="18"/>
          <w:szCs w:val="18"/>
        </w:rPr>
      </w:pPr>
    </w:p>
    <w:p w:rsidR="006A4177" w:rsidRPr="006A4177" w:rsidRDefault="006A4177" w:rsidP="006A4177">
      <w:pPr>
        <w:jc w:val="center"/>
        <w:rPr>
          <w:rFonts w:ascii="Arial" w:hAnsi="Arial" w:cs="Arial"/>
          <w:sz w:val="18"/>
          <w:szCs w:val="18"/>
          <w:lang w:val="en-US"/>
        </w:rPr>
      </w:pPr>
      <w:r w:rsidRPr="006A4177">
        <w:rPr>
          <w:rFonts w:ascii="Arial" w:hAnsi="Arial" w:cs="Arial"/>
          <w:b/>
          <w:sz w:val="18"/>
          <w:szCs w:val="18"/>
        </w:rPr>
        <w:t xml:space="preserve">DIRECTORS’ CIRCULAR RESOLUTION PURSUANT TO ARTICLE </w:t>
      </w:r>
      <w:r w:rsidRPr="006A4177">
        <w:rPr>
          <w:rFonts w:ascii="Arial" w:hAnsi="Arial" w:cs="Arial"/>
          <w:b/>
          <w:color w:val="0000FF"/>
          <w:sz w:val="18"/>
          <w:szCs w:val="18"/>
        </w:rPr>
        <w:t>[insert number]</w:t>
      </w:r>
      <w:r w:rsidRPr="006A4177">
        <w:rPr>
          <w:rFonts w:ascii="Arial" w:hAnsi="Arial" w:cs="Arial"/>
          <w:b/>
          <w:sz w:val="18"/>
          <w:szCs w:val="18"/>
        </w:rPr>
        <w:t xml:space="preserve"> OF THE COMPANY’S ARTICLES OF ASSOCIATION</w:t>
      </w:r>
    </w:p>
    <w:p w:rsidR="00F77FE4" w:rsidRPr="007420AA" w:rsidRDefault="00F77FE4" w:rsidP="00F77FE4">
      <w:pPr>
        <w:rPr>
          <w:rFonts w:ascii="Arial" w:hAnsi="Arial" w:cs="Arial"/>
          <w:sz w:val="18"/>
          <w:u w:val="single"/>
          <w:lang w:val="en-US"/>
        </w:rPr>
      </w:pPr>
      <w:r w:rsidRPr="007420AA">
        <w:rPr>
          <w:rFonts w:ascii="Arial" w:hAnsi="Arial" w:cs="Arial"/>
          <w:sz w:val="18"/>
          <w:u w:val="single"/>
          <w:lang w:val="en-US"/>
        </w:rPr>
        <w:t xml:space="preserve">HSBC Corporate Card </w:t>
      </w:r>
      <w:proofErr w:type="spellStart"/>
      <w:r w:rsidRPr="007420AA">
        <w:rPr>
          <w:rFonts w:ascii="Arial" w:hAnsi="Arial" w:cs="Arial"/>
          <w:sz w:val="18"/>
          <w:u w:val="single"/>
          <w:lang w:val="en-US"/>
        </w:rPr>
        <w:t>Programme</w:t>
      </w:r>
      <w:proofErr w:type="spellEnd"/>
    </w:p>
    <w:p w:rsidR="00F77FE4" w:rsidRDefault="00F77FE4" w:rsidP="00F77FE4">
      <w:pPr>
        <w:rPr>
          <w:rFonts w:ascii="Arial" w:hAnsi="Arial" w:cs="Arial"/>
          <w:sz w:val="18"/>
          <w:lang w:val="en-US"/>
        </w:rPr>
      </w:pPr>
      <w:proofErr w:type="gramStart"/>
      <w:r w:rsidRPr="007420AA">
        <w:rPr>
          <w:rFonts w:ascii="Arial" w:hAnsi="Arial" w:cs="Arial"/>
          <w:sz w:val="18"/>
          <w:lang w:val="en-US"/>
        </w:rPr>
        <w:t xml:space="preserve">Whereas a copy of the HSBC Corporate Card </w:t>
      </w:r>
      <w:proofErr w:type="spellStart"/>
      <w:r w:rsidRPr="007420AA">
        <w:rPr>
          <w:rFonts w:ascii="Arial" w:hAnsi="Arial" w:cs="Arial"/>
          <w:sz w:val="18"/>
          <w:lang w:val="en-US"/>
        </w:rPr>
        <w:t>Programme</w:t>
      </w:r>
      <w:proofErr w:type="spellEnd"/>
      <w:r w:rsidRPr="007420AA">
        <w:rPr>
          <w:rFonts w:ascii="Arial" w:hAnsi="Arial" w:cs="Arial"/>
          <w:sz w:val="18"/>
          <w:lang w:val="en-US"/>
        </w:rPr>
        <w:t xml:space="preserve"> Agreement (“the Agreement”) was *[tabled / circulated</w:t>
      </w:r>
      <w:r>
        <w:rPr>
          <w:rFonts w:ascii="Arial" w:hAnsi="Arial" w:cs="Arial"/>
          <w:sz w:val="18"/>
          <w:lang w:val="en-US"/>
        </w:rPr>
        <w:t>] to the Board.</w:t>
      </w:r>
      <w:proofErr w:type="gramEnd"/>
    </w:p>
    <w:p w:rsidR="00F77FE4" w:rsidRDefault="00F77FE4" w:rsidP="00F77FE4">
      <w:pPr>
        <w:jc w:val="both"/>
        <w:rPr>
          <w:rFonts w:ascii="Arial" w:hAnsi="Arial" w:cs="Arial"/>
          <w:sz w:val="18"/>
          <w:lang w:val="en-US"/>
        </w:rPr>
      </w:pPr>
      <w:r>
        <w:rPr>
          <w:rFonts w:ascii="Arial" w:hAnsi="Arial" w:cs="Arial"/>
          <w:sz w:val="18"/>
          <w:lang w:val="en-US"/>
        </w:rPr>
        <w:t>IT WAS RESOLVED:</w:t>
      </w:r>
    </w:p>
    <w:p w:rsidR="00F77FE4" w:rsidRPr="007420AA" w:rsidRDefault="00F77FE4" w:rsidP="00F77FE4">
      <w:pPr>
        <w:pStyle w:val="ListParagraph"/>
        <w:numPr>
          <w:ilvl w:val="0"/>
          <w:numId w:val="1"/>
        </w:numPr>
        <w:ind w:left="709" w:hanging="349"/>
        <w:jc w:val="both"/>
        <w:rPr>
          <w:rFonts w:ascii="Arial" w:hAnsi="Arial" w:cs="Arial"/>
          <w:sz w:val="18"/>
          <w:lang w:val="en-US"/>
        </w:rPr>
      </w:pPr>
      <w:r w:rsidRPr="007420AA">
        <w:rPr>
          <w:rFonts w:ascii="Arial" w:hAnsi="Arial" w:cs="Arial"/>
          <w:sz w:val="18"/>
          <w:lang w:val="en-US"/>
        </w:rPr>
        <w:t>THAT approval be and is hereby given:-</w:t>
      </w:r>
    </w:p>
    <w:p w:rsidR="00F77FE4" w:rsidRDefault="00F77FE4" w:rsidP="00F77FE4">
      <w:pPr>
        <w:pStyle w:val="ListParagraph"/>
        <w:numPr>
          <w:ilvl w:val="1"/>
          <w:numId w:val="1"/>
        </w:numPr>
        <w:ind w:left="1276" w:hanging="567"/>
        <w:jc w:val="both"/>
        <w:rPr>
          <w:rFonts w:ascii="Arial" w:hAnsi="Arial" w:cs="Arial"/>
          <w:sz w:val="18"/>
          <w:lang w:val="en-US"/>
        </w:rPr>
      </w:pPr>
      <w:r>
        <w:rPr>
          <w:rFonts w:ascii="Arial" w:hAnsi="Arial" w:cs="Arial"/>
          <w:sz w:val="18"/>
          <w:lang w:val="en-US"/>
        </w:rPr>
        <w:t xml:space="preserve">for the company to apply for the HSBC Corporate Card </w:t>
      </w:r>
      <w:proofErr w:type="spellStart"/>
      <w:r>
        <w:rPr>
          <w:rFonts w:ascii="Arial" w:hAnsi="Arial" w:cs="Arial"/>
          <w:sz w:val="18"/>
          <w:lang w:val="en-US"/>
        </w:rPr>
        <w:t>Programme</w:t>
      </w:r>
      <w:proofErr w:type="spellEnd"/>
      <w:r>
        <w:rPr>
          <w:rFonts w:ascii="Arial" w:hAnsi="Arial" w:cs="Arial"/>
          <w:sz w:val="18"/>
          <w:lang w:val="en-US"/>
        </w:rPr>
        <w:t xml:space="preserve"> (“the </w:t>
      </w:r>
      <w:proofErr w:type="spellStart"/>
      <w:r>
        <w:rPr>
          <w:rFonts w:ascii="Arial" w:hAnsi="Arial" w:cs="Arial"/>
          <w:sz w:val="18"/>
          <w:lang w:val="en-US"/>
        </w:rPr>
        <w:t>Programme</w:t>
      </w:r>
      <w:proofErr w:type="spellEnd"/>
      <w:r>
        <w:rPr>
          <w:rFonts w:ascii="Arial" w:hAnsi="Arial" w:cs="Arial"/>
          <w:sz w:val="18"/>
          <w:lang w:val="en-US"/>
        </w:rPr>
        <w:t xml:space="preserve">”) offered by HSBC Bank Malaysia </w:t>
      </w:r>
      <w:proofErr w:type="spellStart"/>
      <w:r>
        <w:rPr>
          <w:rFonts w:ascii="Arial" w:hAnsi="Arial" w:cs="Arial"/>
          <w:sz w:val="18"/>
          <w:lang w:val="en-US"/>
        </w:rPr>
        <w:t>Berhad</w:t>
      </w:r>
      <w:proofErr w:type="spellEnd"/>
      <w:r>
        <w:rPr>
          <w:rFonts w:ascii="Arial" w:hAnsi="Arial" w:cs="Arial"/>
          <w:sz w:val="18"/>
          <w:lang w:val="en-US"/>
        </w:rPr>
        <w:t xml:space="preserve"> (”the Bank”) with the </w:t>
      </w:r>
      <w:proofErr w:type="spellStart"/>
      <w:r>
        <w:rPr>
          <w:rFonts w:ascii="Arial" w:hAnsi="Arial" w:cs="Arial"/>
          <w:sz w:val="18"/>
          <w:lang w:val="en-US"/>
        </w:rPr>
        <w:t>Programme</w:t>
      </w:r>
      <w:proofErr w:type="spellEnd"/>
      <w:r>
        <w:rPr>
          <w:rFonts w:ascii="Arial" w:hAnsi="Arial" w:cs="Arial"/>
          <w:sz w:val="18"/>
          <w:lang w:val="en-US"/>
        </w:rPr>
        <w:t xml:space="preserve"> credit limit to be approved by the Bank;</w:t>
      </w:r>
    </w:p>
    <w:p w:rsidR="00F77FE4" w:rsidRDefault="00F77FE4" w:rsidP="00F77FE4">
      <w:pPr>
        <w:pStyle w:val="ListParagraph"/>
        <w:numPr>
          <w:ilvl w:val="1"/>
          <w:numId w:val="1"/>
        </w:numPr>
        <w:ind w:left="1276" w:hanging="567"/>
        <w:jc w:val="both"/>
        <w:rPr>
          <w:rFonts w:ascii="Arial" w:hAnsi="Arial" w:cs="Arial"/>
          <w:sz w:val="18"/>
          <w:lang w:val="en-US"/>
        </w:rPr>
      </w:pPr>
      <w:r>
        <w:rPr>
          <w:rFonts w:ascii="Arial" w:hAnsi="Arial" w:cs="Arial"/>
          <w:sz w:val="18"/>
          <w:lang w:val="en-US"/>
        </w:rPr>
        <w:t xml:space="preserve">for nominated employees of the Company to use the corporate cards issued by the Bank under the </w:t>
      </w:r>
      <w:proofErr w:type="spellStart"/>
      <w:r>
        <w:rPr>
          <w:rFonts w:ascii="Arial" w:hAnsi="Arial" w:cs="Arial"/>
          <w:sz w:val="18"/>
          <w:lang w:val="en-US"/>
        </w:rPr>
        <w:t>Programme</w:t>
      </w:r>
      <w:proofErr w:type="spellEnd"/>
      <w:r>
        <w:rPr>
          <w:rFonts w:ascii="Arial" w:hAnsi="Arial" w:cs="Arial"/>
          <w:sz w:val="18"/>
          <w:lang w:val="en-US"/>
        </w:rPr>
        <w:t xml:space="preserve"> (“Corporate Cards”); and</w:t>
      </w:r>
    </w:p>
    <w:p w:rsidR="00F77FE4" w:rsidRDefault="00F77FE4" w:rsidP="00F77FE4">
      <w:pPr>
        <w:pStyle w:val="ListParagraph"/>
        <w:numPr>
          <w:ilvl w:val="1"/>
          <w:numId w:val="1"/>
        </w:numPr>
        <w:ind w:left="1276" w:hanging="567"/>
        <w:contextualSpacing w:val="0"/>
        <w:jc w:val="both"/>
        <w:rPr>
          <w:rFonts w:ascii="Arial" w:hAnsi="Arial" w:cs="Arial"/>
          <w:sz w:val="18"/>
          <w:lang w:val="en-US"/>
        </w:rPr>
      </w:pPr>
      <w:proofErr w:type="gramStart"/>
      <w:r>
        <w:rPr>
          <w:rFonts w:ascii="Arial" w:hAnsi="Arial" w:cs="Arial"/>
          <w:sz w:val="18"/>
          <w:lang w:val="en-US"/>
        </w:rPr>
        <w:t>for</w:t>
      </w:r>
      <w:proofErr w:type="gramEnd"/>
      <w:r>
        <w:rPr>
          <w:rFonts w:ascii="Arial" w:hAnsi="Arial" w:cs="Arial"/>
          <w:sz w:val="18"/>
          <w:lang w:val="en-US"/>
        </w:rPr>
        <w:t xml:space="preserve"> the Company to assume </w:t>
      </w:r>
      <w:r w:rsidR="00786835">
        <w:rPr>
          <w:rFonts w:ascii="Arial" w:hAnsi="Arial" w:cs="Arial"/>
          <w:sz w:val="18"/>
          <w:lang w:val="en-US"/>
        </w:rPr>
        <w:t xml:space="preserve">full </w:t>
      </w:r>
      <w:r>
        <w:rPr>
          <w:rFonts w:ascii="Arial" w:hAnsi="Arial" w:cs="Arial"/>
          <w:sz w:val="18"/>
          <w:lang w:val="en-US"/>
        </w:rPr>
        <w:t>liability for the use of the Corporate Cards.</w:t>
      </w:r>
    </w:p>
    <w:p w:rsidR="00F77FE4" w:rsidRDefault="00F77FE4" w:rsidP="00F77FE4">
      <w:pPr>
        <w:pStyle w:val="ListParagraph"/>
        <w:numPr>
          <w:ilvl w:val="0"/>
          <w:numId w:val="1"/>
        </w:numPr>
        <w:spacing w:before="240"/>
        <w:ind w:left="709" w:hanging="283"/>
        <w:contextualSpacing w:val="0"/>
        <w:jc w:val="both"/>
        <w:rPr>
          <w:rFonts w:ascii="Arial" w:hAnsi="Arial" w:cs="Arial"/>
          <w:sz w:val="18"/>
          <w:lang w:val="en-US"/>
        </w:rPr>
      </w:pPr>
      <w:r>
        <w:rPr>
          <w:rFonts w:ascii="Arial" w:hAnsi="Arial" w:cs="Arial"/>
          <w:sz w:val="18"/>
          <w:lang w:val="en-US"/>
        </w:rPr>
        <w:t xml:space="preserve">THAT due to the said </w:t>
      </w:r>
      <w:r w:rsidR="00786835">
        <w:rPr>
          <w:rFonts w:ascii="Arial" w:hAnsi="Arial" w:cs="Arial"/>
          <w:sz w:val="18"/>
          <w:lang w:val="en-US"/>
        </w:rPr>
        <w:t xml:space="preserve">full </w:t>
      </w:r>
      <w:r>
        <w:rPr>
          <w:rFonts w:ascii="Arial" w:hAnsi="Arial" w:cs="Arial"/>
          <w:sz w:val="18"/>
          <w:lang w:val="en-US"/>
        </w:rPr>
        <w:t xml:space="preserve">liability of the Company, the Company shall ensure compliance with the restrictions and requirements under Section 133 and 133A of the Companies Act 1965 with regard to nominating employees for the </w:t>
      </w:r>
      <w:proofErr w:type="spellStart"/>
      <w:r>
        <w:rPr>
          <w:rFonts w:ascii="Arial" w:hAnsi="Arial" w:cs="Arial"/>
          <w:sz w:val="18"/>
          <w:lang w:val="en-US"/>
        </w:rPr>
        <w:t>Programme</w:t>
      </w:r>
      <w:proofErr w:type="spellEnd"/>
      <w:r>
        <w:rPr>
          <w:rFonts w:ascii="Arial" w:hAnsi="Arial" w:cs="Arial"/>
          <w:sz w:val="18"/>
          <w:lang w:val="en-US"/>
        </w:rPr>
        <w:t>,</w:t>
      </w:r>
    </w:p>
    <w:p w:rsidR="00F77FE4" w:rsidRPr="00F80DBA" w:rsidRDefault="00F77FE4" w:rsidP="00E4289E">
      <w:pPr>
        <w:pStyle w:val="ListParagraph"/>
        <w:numPr>
          <w:ilvl w:val="0"/>
          <w:numId w:val="1"/>
        </w:numPr>
        <w:spacing w:before="240"/>
        <w:ind w:left="709" w:hanging="283"/>
        <w:contextualSpacing w:val="0"/>
        <w:jc w:val="both"/>
        <w:rPr>
          <w:rFonts w:ascii="Arial" w:hAnsi="Arial" w:cs="Arial"/>
          <w:sz w:val="18"/>
          <w:lang w:val="en-US"/>
        </w:rPr>
      </w:pPr>
      <w:r>
        <w:rPr>
          <w:rFonts w:ascii="Arial" w:hAnsi="Arial" w:cs="Arial"/>
          <w:sz w:val="18"/>
          <w:lang w:val="en-US"/>
        </w:rPr>
        <w:t>THAT authority be and is hereby given to</w:t>
      </w:r>
      <w:r w:rsidR="00654AFD">
        <w:rPr>
          <w:rFonts w:ascii="Arial" w:hAnsi="Arial" w:cs="Arial"/>
          <w:sz w:val="18"/>
          <w:lang w:val="en-US"/>
        </w:rPr>
        <w:t xml:space="preserve"> the persons as stated below</w:t>
      </w:r>
      <w:r w:rsidR="00F80DBA">
        <w:rPr>
          <w:rFonts w:ascii="Arial" w:hAnsi="Arial" w:cs="Arial"/>
          <w:sz w:val="18"/>
          <w:lang w:val="en-US"/>
        </w:rPr>
        <w:t xml:space="preserve"> </w:t>
      </w:r>
      <w:r w:rsidRPr="00F80DBA">
        <w:rPr>
          <w:rFonts w:ascii="Arial" w:hAnsi="Arial" w:cs="Arial"/>
          <w:sz w:val="18"/>
          <w:lang w:val="en-US"/>
        </w:rPr>
        <w:t>to *[solely / jointly] carry out the following for and on behalf of the Company:-</w:t>
      </w:r>
    </w:p>
    <w:p w:rsidR="00F77FE4" w:rsidRDefault="00F77FE4" w:rsidP="00F77FE4">
      <w:pPr>
        <w:pStyle w:val="ListParagraph"/>
        <w:numPr>
          <w:ilvl w:val="0"/>
          <w:numId w:val="2"/>
        </w:numPr>
        <w:spacing w:after="0"/>
        <w:contextualSpacing w:val="0"/>
        <w:jc w:val="both"/>
        <w:rPr>
          <w:rFonts w:ascii="Arial" w:hAnsi="Arial" w:cs="Arial"/>
          <w:sz w:val="18"/>
          <w:lang w:val="en-US"/>
        </w:rPr>
      </w:pPr>
      <w:r>
        <w:rPr>
          <w:rFonts w:ascii="Arial" w:hAnsi="Arial" w:cs="Arial"/>
          <w:sz w:val="18"/>
          <w:lang w:val="en-US"/>
        </w:rPr>
        <w:t xml:space="preserve">nominate employees for the </w:t>
      </w:r>
      <w:proofErr w:type="spellStart"/>
      <w:r>
        <w:rPr>
          <w:rFonts w:ascii="Arial" w:hAnsi="Arial" w:cs="Arial"/>
          <w:sz w:val="18"/>
          <w:lang w:val="en-US"/>
        </w:rPr>
        <w:t>Programme</w:t>
      </w:r>
      <w:proofErr w:type="spellEnd"/>
      <w:r>
        <w:rPr>
          <w:rFonts w:ascii="Arial" w:hAnsi="Arial" w:cs="Arial"/>
          <w:sz w:val="18"/>
          <w:lang w:val="en-US"/>
        </w:rPr>
        <w:t xml:space="preserve"> and remove employees from the </w:t>
      </w:r>
      <w:proofErr w:type="spellStart"/>
      <w:r>
        <w:rPr>
          <w:rFonts w:ascii="Arial" w:hAnsi="Arial" w:cs="Arial"/>
          <w:sz w:val="18"/>
          <w:lang w:val="en-US"/>
        </w:rPr>
        <w:t>Programme</w:t>
      </w:r>
      <w:proofErr w:type="spellEnd"/>
      <w:r>
        <w:rPr>
          <w:rFonts w:ascii="Arial" w:hAnsi="Arial" w:cs="Arial"/>
          <w:sz w:val="18"/>
          <w:lang w:val="en-US"/>
        </w:rPr>
        <w:t xml:space="preserve"> from time to time;</w:t>
      </w:r>
    </w:p>
    <w:p w:rsidR="00F77FE4" w:rsidRDefault="00F77FE4" w:rsidP="00F77FE4">
      <w:pPr>
        <w:pStyle w:val="ListParagraph"/>
        <w:numPr>
          <w:ilvl w:val="0"/>
          <w:numId w:val="2"/>
        </w:numPr>
        <w:spacing w:after="0"/>
        <w:contextualSpacing w:val="0"/>
        <w:jc w:val="both"/>
        <w:rPr>
          <w:rFonts w:ascii="Arial" w:hAnsi="Arial" w:cs="Arial"/>
          <w:sz w:val="18"/>
          <w:lang w:val="en-US"/>
        </w:rPr>
      </w:pPr>
      <w:r>
        <w:rPr>
          <w:rFonts w:ascii="Arial" w:hAnsi="Arial" w:cs="Arial"/>
          <w:sz w:val="18"/>
          <w:lang w:val="en-US"/>
        </w:rPr>
        <w:t>assign the credit limit for each Corporate Card;</w:t>
      </w:r>
    </w:p>
    <w:p w:rsidR="00F77FE4" w:rsidRDefault="00F77FE4" w:rsidP="00F77FE4">
      <w:pPr>
        <w:pStyle w:val="ListParagraph"/>
        <w:numPr>
          <w:ilvl w:val="0"/>
          <w:numId w:val="2"/>
        </w:numPr>
        <w:spacing w:after="0"/>
        <w:contextualSpacing w:val="0"/>
        <w:jc w:val="both"/>
        <w:rPr>
          <w:rFonts w:ascii="Arial" w:hAnsi="Arial" w:cs="Arial"/>
          <w:sz w:val="18"/>
          <w:lang w:val="en-US"/>
        </w:rPr>
      </w:pPr>
      <w:r>
        <w:rPr>
          <w:rFonts w:ascii="Arial" w:hAnsi="Arial" w:cs="Arial"/>
          <w:sz w:val="18"/>
          <w:lang w:val="en-US"/>
        </w:rPr>
        <w:t xml:space="preserve">request the Bank for variation in the </w:t>
      </w:r>
      <w:proofErr w:type="spellStart"/>
      <w:r>
        <w:rPr>
          <w:rFonts w:ascii="Arial" w:hAnsi="Arial" w:cs="Arial"/>
          <w:sz w:val="18"/>
          <w:lang w:val="en-US"/>
        </w:rPr>
        <w:t>Programme</w:t>
      </w:r>
      <w:proofErr w:type="spellEnd"/>
      <w:r>
        <w:rPr>
          <w:rFonts w:ascii="Arial" w:hAnsi="Arial" w:cs="Arial"/>
          <w:sz w:val="18"/>
          <w:lang w:val="en-US"/>
        </w:rPr>
        <w:t xml:space="preserve"> credit limit and the credit limit for each Corporate Cards;</w:t>
      </w:r>
    </w:p>
    <w:p w:rsidR="00F77FE4" w:rsidRDefault="00F77FE4" w:rsidP="00F77FE4">
      <w:pPr>
        <w:pStyle w:val="ListParagraph"/>
        <w:numPr>
          <w:ilvl w:val="0"/>
          <w:numId w:val="2"/>
        </w:numPr>
        <w:spacing w:after="0"/>
        <w:contextualSpacing w:val="0"/>
        <w:jc w:val="both"/>
        <w:rPr>
          <w:rFonts w:ascii="Arial" w:hAnsi="Arial" w:cs="Arial"/>
          <w:sz w:val="18"/>
          <w:lang w:val="en-US"/>
        </w:rPr>
      </w:pPr>
      <w:r>
        <w:rPr>
          <w:rFonts w:ascii="Arial" w:hAnsi="Arial" w:cs="Arial"/>
          <w:sz w:val="18"/>
          <w:lang w:val="en-US"/>
        </w:rPr>
        <w:t xml:space="preserve">sign the application form, nomination forms, indemnities and any other documents required by the Bank for the </w:t>
      </w:r>
      <w:proofErr w:type="spellStart"/>
      <w:r>
        <w:rPr>
          <w:rFonts w:ascii="Arial" w:hAnsi="Arial" w:cs="Arial"/>
          <w:sz w:val="18"/>
          <w:lang w:val="en-US"/>
        </w:rPr>
        <w:t>Programme</w:t>
      </w:r>
      <w:proofErr w:type="spellEnd"/>
      <w:r>
        <w:rPr>
          <w:rFonts w:ascii="Arial" w:hAnsi="Arial" w:cs="Arial"/>
          <w:sz w:val="18"/>
          <w:lang w:val="en-US"/>
        </w:rPr>
        <w:t>; and</w:t>
      </w:r>
    </w:p>
    <w:p w:rsidR="00F77FE4" w:rsidRDefault="00F77FE4" w:rsidP="00F77FE4">
      <w:pPr>
        <w:pStyle w:val="ListParagraph"/>
        <w:numPr>
          <w:ilvl w:val="0"/>
          <w:numId w:val="2"/>
        </w:numPr>
        <w:contextualSpacing w:val="0"/>
        <w:jc w:val="both"/>
        <w:rPr>
          <w:rFonts w:ascii="Arial" w:hAnsi="Arial" w:cs="Arial"/>
          <w:sz w:val="18"/>
          <w:lang w:val="en-US"/>
        </w:rPr>
      </w:pPr>
      <w:proofErr w:type="gramStart"/>
      <w:r>
        <w:rPr>
          <w:rFonts w:ascii="Arial" w:hAnsi="Arial" w:cs="Arial"/>
          <w:sz w:val="18"/>
          <w:lang w:val="en-US"/>
        </w:rPr>
        <w:t>give</w:t>
      </w:r>
      <w:proofErr w:type="gramEnd"/>
      <w:r>
        <w:rPr>
          <w:rFonts w:ascii="Arial" w:hAnsi="Arial" w:cs="Arial"/>
          <w:sz w:val="18"/>
          <w:lang w:val="en-US"/>
        </w:rPr>
        <w:t xml:space="preserve"> consents, instructions and notices to the Bank in relation to the </w:t>
      </w:r>
      <w:proofErr w:type="spellStart"/>
      <w:r>
        <w:rPr>
          <w:rFonts w:ascii="Arial" w:hAnsi="Arial" w:cs="Arial"/>
          <w:sz w:val="18"/>
          <w:lang w:val="en-US"/>
        </w:rPr>
        <w:t>Programme</w:t>
      </w:r>
      <w:proofErr w:type="spellEnd"/>
      <w:r>
        <w:rPr>
          <w:rFonts w:ascii="Arial" w:hAnsi="Arial" w:cs="Arial"/>
          <w:sz w:val="18"/>
          <w:lang w:val="en-US"/>
        </w:rPr>
        <w:t xml:space="preserve"> including any notice of termination of the </w:t>
      </w:r>
      <w:proofErr w:type="spellStart"/>
      <w:r>
        <w:rPr>
          <w:rFonts w:ascii="Arial" w:hAnsi="Arial" w:cs="Arial"/>
          <w:sz w:val="18"/>
          <w:lang w:val="en-US"/>
        </w:rPr>
        <w:t>Programme</w:t>
      </w:r>
      <w:proofErr w:type="spellEnd"/>
      <w:r>
        <w:rPr>
          <w:rFonts w:ascii="Arial" w:hAnsi="Arial" w:cs="Arial"/>
          <w:sz w:val="18"/>
          <w:lang w:val="en-US"/>
        </w:rPr>
        <w:t>.</w:t>
      </w:r>
    </w:p>
    <w:p w:rsidR="00654AFD" w:rsidRDefault="00654AFD" w:rsidP="00654AFD">
      <w:pPr>
        <w:ind w:left="709"/>
        <w:jc w:val="both"/>
        <w:rPr>
          <w:rFonts w:ascii="Arial" w:hAnsi="Arial" w:cs="Arial"/>
          <w:b/>
          <w:sz w:val="18"/>
          <w:lang w:val="en-US"/>
        </w:rPr>
      </w:pPr>
      <w:proofErr w:type="spellStart"/>
      <w:r w:rsidRPr="00654AFD">
        <w:rPr>
          <w:rFonts w:ascii="Arial" w:hAnsi="Arial" w:cs="Arial"/>
          <w:b/>
          <w:sz w:val="18"/>
          <w:lang w:val="en-US"/>
        </w:rPr>
        <w:t>Authorised</w:t>
      </w:r>
      <w:proofErr w:type="spellEnd"/>
      <w:r w:rsidRPr="00654AFD">
        <w:rPr>
          <w:rFonts w:ascii="Arial" w:hAnsi="Arial" w:cs="Arial"/>
          <w:b/>
          <w:sz w:val="18"/>
          <w:lang w:val="en-US"/>
        </w:rPr>
        <w:t xml:space="preserve"> persons</w:t>
      </w:r>
    </w:p>
    <w:p w:rsidR="00E4289E" w:rsidRDefault="006A38A1" w:rsidP="00654AFD">
      <w:pPr>
        <w:ind w:left="709"/>
        <w:jc w:val="both"/>
        <w:rPr>
          <w:rFonts w:ascii="Arial" w:hAnsi="Arial" w:cs="Arial"/>
          <w:sz w:val="18"/>
          <w:lang w:val="en-US"/>
        </w:rPr>
      </w:pPr>
      <w:r>
        <w:rPr>
          <w:rFonts w:ascii="Arial" w:hAnsi="Arial" w:cs="Arial"/>
          <w:sz w:val="18"/>
          <w:lang w:val="en-US"/>
        </w:rPr>
        <w:t>Name</w:t>
      </w:r>
      <w:r w:rsidR="00E4289E">
        <w:rPr>
          <w:rFonts w:ascii="Arial" w:hAnsi="Arial" w:cs="Arial"/>
          <w:sz w:val="18"/>
          <w:lang w:val="en-US"/>
        </w:rPr>
        <w:t>: _______________________________</w:t>
      </w:r>
      <w:r w:rsidR="00E4289E">
        <w:rPr>
          <w:rFonts w:ascii="Arial" w:hAnsi="Arial" w:cs="Arial"/>
          <w:sz w:val="18"/>
          <w:lang w:val="en-US"/>
        </w:rPr>
        <w:tab/>
      </w:r>
      <w:r w:rsidR="00E4289E">
        <w:rPr>
          <w:rFonts w:ascii="Arial" w:hAnsi="Arial" w:cs="Arial"/>
          <w:sz w:val="18"/>
          <w:lang w:val="en-US"/>
        </w:rPr>
        <w:tab/>
        <w:t>Specimen Signature _______________________</w:t>
      </w:r>
    </w:p>
    <w:p w:rsidR="00E4289E" w:rsidRDefault="006A38A1" w:rsidP="00654AFD">
      <w:pPr>
        <w:ind w:left="709"/>
        <w:jc w:val="both"/>
        <w:rPr>
          <w:rFonts w:ascii="Arial" w:hAnsi="Arial" w:cs="Arial"/>
          <w:sz w:val="18"/>
          <w:lang w:val="en-US"/>
        </w:rPr>
      </w:pPr>
      <w:r>
        <w:rPr>
          <w:rFonts w:ascii="Arial" w:hAnsi="Arial" w:cs="Arial"/>
          <w:sz w:val="18"/>
          <w:lang w:val="en-US"/>
        </w:rPr>
        <w:t>NRIC No.</w:t>
      </w:r>
      <w:r w:rsidR="00E4289E">
        <w:rPr>
          <w:rFonts w:ascii="Arial" w:hAnsi="Arial" w:cs="Arial"/>
          <w:sz w:val="18"/>
          <w:lang w:val="en-US"/>
        </w:rPr>
        <w:t>: _______________________________</w:t>
      </w:r>
      <w:r>
        <w:rPr>
          <w:rFonts w:ascii="Arial" w:hAnsi="Arial" w:cs="Arial"/>
          <w:sz w:val="18"/>
          <w:lang w:val="en-US"/>
        </w:rPr>
        <w:tab/>
      </w:r>
    </w:p>
    <w:p w:rsidR="00E4289E" w:rsidRDefault="00E4289E" w:rsidP="00E4289E">
      <w:pPr>
        <w:ind w:left="709"/>
        <w:jc w:val="both"/>
        <w:rPr>
          <w:rFonts w:ascii="Arial" w:hAnsi="Arial" w:cs="Arial"/>
          <w:sz w:val="18"/>
          <w:lang w:val="en-US"/>
        </w:rPr>
      </w:pPr>
    </w:p>
    <w:p w:rsidR="00E4289E" w:rsidRDefault="00E4289E" w:rsidP="00E4289E">
      <w:pPr>
        <w:ind w:left="709"/>
        <w:jc w:val="both"/>
        <w:rPr>
          <w:rFonts w:ascii="Arial" w:hAnsi="Arial" w:cs="Arial"/>
          <w:sz w:val="18"/>
          <w:lang w:val="en-US"/>
        </w:rPr>
      </w:pPr>
      <w:r>
        <w:rPr>
          <w:rFonts w:ascii="Arial" w:hAnsi="Arial" w:cs="Arial"/>
          <w:sz w:val="18"/>
          <w:lang w:val="en-US"/>
        </w:rPr>
        <w:t>Name: _______________________________</w:t>
      </w:r>
      <w:r>
        <w:rPr>
          <w:rFonts w:ascii="Arial" w:hAnsi="Arial" w:cs="Arial"/>
          <w:sz w:val="18"/>
          <w:lang w:val="en-US"/>
        </w:rPr>
        <w:tab/>
      </w:r>
      <w:r>
        <w:rPr>
          <w:rFonts w:ascii="Arial" w:hAnsi="Arial" w:cs="Arial"/>
          <w:sz w:val="18"/>
          <w:lang w:val="en-US"/>
        </w:rPr>
        <w:tab/>
        <w:t>Specimen Signature _______________________</w:t>
      </w:r>
    </w:p>
    <w:p w:rsidR="00E4289E" w:rsidRDefault="00E4289E" w:rsidP="00E4289E">
      <w:pPr>
        <w:ind w:left="709"/>
        <w:jc w:val="both"/>
        <w:rPr>
          <w:rFonts w:ascii="Arial" w:hAnsi="Arial" w:cs="Arial"/>
          <w:sz w:val="18"/>
          <w:lang w:val="en-US"/>
        </w:rPr>
      </w:pPr>
      <w:r>
        <w:rPr>
          <w:rFonts w:ascii="Arial" w:hAnsi="Arial" w:cs="Arial"/>
          <w:sz w:val="18"/>
          <w:lang w:val="en-US"/>
        </w:rPr>
        <w:t>NRIC No.: _______________________________</w:t>
      </w:r>
    </w:p>
    <w:p w:rsidR="00E4289E" w:rsidRDefault="00E4289E" w:rsidP="00E4289E">
      <w:pPr>
        <w:ind w:left="709"/>
        <w:jc w:val="both"/>
        <w:rPr>
          <w:rFonts w:ascii="Arial" w:hAnsi="Arial" w:cs="Arial"/>
          <w:sz w:val="18"/>
          <w:lang w:val="en-US"/>
        </w:rPr>
      </w:pPr>
    </w:p>
    <w:p w:rsidR="00E4289E" w:rsidRDefault="00E4289E" w:rsidP="00E4289E">
      <w:pPr>
        <w:ind w:left="709"/>
        <w:jc w:val="both"/>
        <w:rPr>
          <w:rFonts w:ascii="Arial" w:hAnsi="Arial" w:cs="Arial"/>
          <w:sz w:val="18"/>
          <w:lang w:val="en-US"/>
        </w:rPr>
      </w:pPr>
      <w:r>
        <w:rPr>
          <w:rFonts w:ascii="Arial" w:hAnsi="Arial" w:cs="Arial"/>
          <w:sz w:val="18"/>
          <w:lang w:val="en-US"/>
        </w:rPr>
        <w:t>Name: _______________________________</w:t>
      </w:r>
      <w:r>
        <w:rPr>
          <w:rFonts w:ascii="Arial" w:hAnsi="Arial" w:cs="Arial"/>
          <w:sz w:val="18"/>
          <w:lang w:val="en-US"/>
        </w:rPr>
        <w:tab/>
      </w:r>
      <w:r>
        <w:rPr>
          <w:rFonts w:ascii="Arial" w:hAnsi="Arial" w:cs="Arial"/>
          <w:sz w:val="18"/>
          <w:lang w:val="en-US"/>
        </w:rPr>
        <w:tab/>
        <w:t>Specimen Signature _______________________</w:t>
      </w:r>
    </w:p>
    <w:p w:rsidR="006A38A1" w:rsidRDefault="00E4289E" w:rsidP="00E4289E">
      <w:pPr>
        <w:ind w:left="709"/>
        <w:jc w:val="both"/>
        <w:rPr>
          <w:rFonts w:ascii="Arial" w:hAnsi="Arial" w:cs="Arial"/>
          <w:sz w:val="18"/>
          <w:lang w:val="en-US"/>
        </w:rPr>
      </w:pPr>
      <w:r>
        <w:rPr>
          <w:rFonts w:ascii="Arial" w:hAnsi="Arial" w:cs="Arial"/>
          <w:sz w:val="18"/>
          <w:lang w:val="en-US"/>
        </w:rPr>
        <w:t>NRIC No.: _______________________________</w:t>
      </w:r>
      <w:r>
        <w:rPr>
          <w:rFonts w:ascii="Arial" w:hAnsi="Arial" w:cs="Arial"/>
          <w:sz w:val="18"/>
          <w:lang w:val="en-US"/>
        </w:rPr>
        <w:tab/>
      </w:r>
      <w:r>
        <w:rPr>
          <w:rFonts w:ascii="Arial" w:hAnsi="Arial" w:cs="Arial"/>
          <w:sz w:val="18"/>
          <w:lang w:val="en-US"/>
        </w:rPr>
        <w:tab/>
      </w:r>
      <w:r>
        <w:rPr>
          <w:rFonts w:ascii="Arial" w:hAnsi="Arial" w:cs="Arial"/>
          <w:sz w:val="18"/>
          <w:lang w:val="en-US"/>
        </w:rPr>
        <w:tab/>
      </w:r>
    </w:p>
    <w:p w:rsidR="006A38A1" w:rsidRPr="006A38A1" w:rsidRDefault="006A38A1" w:rsidP="00654AFD">
      <w:pPr>
        <w:ind w:left="709"/>
        <w:jc w:val="both"/>
        <w:rPr>
          <w:rFonts w:ascii="Arial" w:hAnsi="Arial" w:cs="Arial"/>
          <w:sz w:val="18"/>
          <w:lang w:val="en-US"/>
        </w:rPr>
      </w:pPr>
      <w:r>
        <w:rPr>
          <w:rFonts w:ascii="Arial" w:hAnsi="Arial" w:cs="Arial"/>
          <w:sz w:val="18"/>
          <w:lang w:val="en-US"/>
        </w:rPr>
        <w:t>[</w:t>
      </w:r>
      <w:proofErr w:type="gramStart"/>
      <w:r>
        <w:rPr>
          <w:rFonts w:ascii="Arial" w:hAnsi="Arial" w:cs="Arial"/>
          <w:sz w:val="18"/>
          <w:lang w:val="en-US"/>
        </w:rPr>
        <w:t>insert</w:t>
      </w:r>
      <w:proofErr w:type="gramEnd"/>
      <w:r>
        <w:rPr>
          <w:rFonts w:ascii="Arial" w:hAnsi="Arial" w:cs="Arial"/>
          <w:sz w:val="18"/>
          <w:lang w:val="en-US"/>
        </w:rPr>
        <w:t xml:space="preserve"> all authorized persons appointed by the company]</w:t>
      </w:r>
    </w:p>
    <w:p w:rsidR="00E4289E" w:rsidRDefault="00E4289E" w:rsidP="00F77FE4">
      <w:pPr>
        <w:spacing w:after="0"/>
        <w:ind w:left="709" w:hanging="283"/>
        <w:jc w:val="both"/>
        <w:rPr>
          <w:rFonts w:ascii="Arial" w:hAnsi="Arial" w:cs="Arial"/>
          <w:sz w:val="18"/>
          <w:lang w:val="en-US"/>
        </w:rPr>
      </w:pPr>
    </w:p>
    <w:p w:rsidR="00E4289E" w:rsidRDefault="00E4289E" w:rsidP="00F77FE4">
      <w:pPr>
        <w:spacing w:after="0"/>
        <w:ind w:left="709" w:hanging="283"/>
        <w:jc w:val="both"/>
        <w:rPr>
          <w:rFonts w:ascii="Arial" w:hAnsi="Arial" w:cs="Arial"/>
          <w:sz w:val="18"/>
          <w:lang w:val="en-US"/>
        </w:rPr>
      </w:pPr>
    </w:p>
    <w:p w:rsidR="00F77FE4" w:rsidRDefault="00F77FE4" w:rsidP="00F77FE4">
      <w:pPr>
        <w:spacing w:after="0"/>
        <w:ind w:left="709" w:hanging="283"/>
        <w:jc w:val="both"/>
        <w:rPr>
          <w:rFonts w:ascii="Arial" w:hAnsi="Arial" w:cs="Arial"/>
          <w:sz w:val="18"/>
          <w:lang w:val="en-US"/>
        </w:rPr>
      </w:pPr>
      <w:r>
        <w:rPr>
          <w:rFonts w:ascii="Arial" w:hAnsi="Arial" w:cs="Arial"/>
          <w:sz w:val="18"/>
          <w:lang w:val="en-US"/>
        </w:rPr>
        <w:lastRenderedPageBreak/>
        <w:t>(4)</w:t>
      </w:r>
      <w:r>
        <w:rPr>
          <w:rFonts w:ascii="Arial" w:hAnsi="Arial" w:cs="Arial"/>
          <w:sz w:val="18"/>
          <w:lang w:val="en-US"/>
        </w:rPr>
        <w:tab/>
        <w:t>THAT the above resolutions be communicated to the Bank and resolution (3) shall remain in force until an amended resolution shall have been passed by the Company and a certified true copy of the same shall have been received by the Bank and updated in its records.</w:t>
      </w:r>
    </w:p>
    <w:p w:rsidR="00F77FE4" w:rsidRPr="006A4177" w:rsidRDefault="00F77FE4" w:rsidP="00F77FE4">
      <w:pPr>
        <w:ind w:left="720" w:hanging="720"/>
        <w:jc w:val="both"/>
        <w:rPr>
          <w:rFonts w:ascii="Arial" w:hAnsi="Arial" w:cs="Arial"/>
          <w:sz w:val="18"/>
          <w:szCs w:val="18"/>
          <w:lang w:val="en-US"/>
        </w:rPr>
      </w:pPr>
    </w:p>
    <w:p w:rsidR="006A4177" w:rsidRPr="006A4177" w:rsidRDefault="006A4177" w:rsidP="006A4177">
      <w:pPr>
        <w:spacing w:line="228" w:lineRule="auto"/>
        <w:ind w:right="-7"/>
        <w:rPr>
          <w:rFonts w:ascii="Arial" w:hAnsi="Arial" w:cs="Arial"/>
          <w:sz w:val="18"/>
          <w:szCs w:val="18"/>
        </w:rPr>
      </w:pPr>
      <w:r w:rsidRPr="006A4177">
        <w:rPr>
          <w:rFonts w:ascii="Arial" w:hAnsi="Arial" w:cs="Arial"/>
          <w:sz w:val="18"/>
          <w:szCs w:val="18"/>
        </w:rPr>
        <w:t xml:space="preserve">Dated </w:t>
      </w:r>
      <w:r w:rsidRPr="006A4177">
        <w:rPr>
          <w:rFonts w:ascii="Arial" w:hAnsi="Arial" w:cs="Arial"/>
          <w:color w:val="0000FF"/>
          <w:sz w:val="18"/>
          <w:szCs w:val="18"/>
        </w:rPr>
        <w:t>[insert date]</w:t>
      </w:r>
    </w:p>
    <w:p w:rsidR="006A4177" w:rsidRPr="006A4177" w:rsidRDefault="006A4177" w:rsidP="006A4177">
      <w:pPr>
        <w:pStyle w:val="PlainText"/>
        <w:tabs>
          <w:tab w:val="left" w:pos="-360"/>
        </w:tabs>
        <w:spacing w:line="240" w:lineRule="auto"/>
        <w:ind w:left="720" w:hanging="720"/>
        <w:jc w:val="center"/>
        <w:rPr>
          <w:rFonts w:ascii="Arial" w:eastAsia="Times New Roman" w:hAnsi="Arial" w:cs="Arial"/>
          <w:sz w:val="18"/>
          <w:szCs w:val="18"/>
          <w:lang w:val="en-US"/>
        </w:rPr>
      </w:pPr>
      <w:r w:rsidRPr="006A4177">
        <w:rPr>
          <w:rFonts w:ascii="Arial" w:eastAsia="Times New Roman" w:hAnsi="Arial" w:cs="Arial"/>
          <w:sz w:val="18"/>
          <w:szCs w:val="18"/>
          <w:lang w:val="en-US"/>
        </w:rPr>
        <w:t>Board of Directors,</w:t>
      </w:r>
    </w:p>
    <w:p w:rsidR="006A4177" w:rsidRPr="006A4177" w:rsidRDefault="006A4177" w:rsidP="006A4177">
      <w:pPr>
        <w:pStyle w:val="PlainText"/>
        <w:tabs>
          <w:tab w:val="left" w:pos="-360"/>
        </w:tabs>
        <w:spacing w:line="240" w:lineRule="auto"/>
        <w:ind w:left="720" w:hanging="720"/>
        <w:rPr>
          <w:rFonts w:ascii="Arial" w:eastAsia="Times New Roman" w:hAnsi="Arial" w:cs="Arial"/>
          <w:sz w:val="18"/>
          <w:szCs w:val="18"/>
          <w:lang w:val="en-US"/>
        </w:rPr>
      </w:pPr>
    </w:p>
    <w:p w:rsidR="006A4177" w:rsidRPr="006A4177" w:rsidRDefault="006A4177" w:rsidP="006A4177">
      <w:pPr>
        <w:pStyle w:val="PlainText"/>
        <w:tabs>
          <w:tab w:val="left" w:pos="-360"/>
        </w:tabs>
        <w:spacing w:line="240" w:lineRule="auto"/>
        <w:ind w:left="720" w:hanging="720"/>
        <w:rPr>
          <w:rFonts w:ascii="Arial" w:eastAsia="Times New Roman" w:hAnsi="Arial" w:cs="Arial"/>
          <w:sz w:val="18"/>
          <w:szCs w:val="18"/>
          <w:lang w:val="en-US"/>
        </w:rPr>
      </w:pPr>
    </w:p>
    <w:p w:rsidR="006A4177" w:rsidRPr="006A4177" w:rsidRDefault="006A4177" w:rsidP="006A4177">
      <w:pPr>
        <w:rPr>
          <w:rFonts w:ascii="Arial" w:hAnsi="Arial" w:cs="Arial"/>
          <w:sz w:val="18"/>
          <w:szCs w:val="18"/>
        </w:rPr>
      </w:pPr>
    </w:p>
    <w:p w:rsidR="006A4177" w:rsidRPr="006A4177" w:rsidRDefault="006A4177" w:rsidP="006A4177">
      <w:pPr>
        <w:ind w:firstLine="720"/>
        <w:rPr>
          <w:rFonts w:ascii="Arial" w:hAnsi="Arial" w:cs="Arial"/>
          <w:sz w:val="18"/>
          <w:szCs w:val="18"/>
        </w:rPr>
      </w:pPr>
      <w:r w:rsidRPr="006A4177">
        <w:rPr>
          <w:rFonts w:ascii="Arial" w:hAnsi="Arial" w:cs="Arial"/>
          <w:sz w:val="18"/>
          <w:szCs w:val="18"/>
        </w:rPr>
        <w:t>______________________</w:t>
      </w:r>
      <w:r w:rsidRPr="006A4177">
        <w:rPr>
          <w:rFonts w:ascii="Arial" w:hAnsi="Arial" w:cs="Arial"/>
          <w:sz w:val="18"/>
          <w:szCs w:val="18"/>
        </w:rPr>
        <w:softHyphen/>
      </w:r>
      <w:r w:rsidRPr="006A4177">
        <w:rPr>
          <w:rFonts w:ascii="Arial" w:hAnsi="Arial" w:cs="Arial"/>
          <w:sz w:val="18"/>
          <w:szCs w:val="18"/>
        </w:rPr>
        <w:softHyphen/>
      </w:r>
      <w:r w:rsidRPr="006A4177">
        <w:rPr>
          <w:rFonts w:ascii="Arial" w:hAnsi="Arial" w:cs="Arial"/>
          <w:sz w:val="18"/>
          <w:szCs w:val="18"/>
        </w:rPr>
        <w:softHyphen/>
        <w:t>___</w:t>
      </w:r>
      <w:r w:rsidRPr="006A4177">
        <w:rPr>
          <w:rFonts w:ascii="Arial" w:hAnsi="Arial" w:cs="Arial"/>
          <w:sz w:val="18"/>
          <w:szCs w:val="18"/>
        </w:rPr>
        <w:tab/>
      </w:r>
      <w:r w:rsidRPr="006A4177">
        <w:rPr>
          <w:rFonts w:ascii="Arial" w:hAnsi="Arial" w:cs="Arial"/>
          <w:sz w:val="18"/>
          <w:szCs w:val="18"/>
        </w:rPr>
        <w:tab/>
      </w:r>
      <w:r w:rsidRPr="006A4177">
        <w:rPr>
          <w:rFonts w:ascii="Arial" w:hAnsi="Arial" w:cs="Arial"/>
          <w:sz w:val="18"/>
          <w:szCs w:val="18"/>
        </w:rPr>
        <w:tab/>
      </w:r>
      <w:r w:rsidR="003D3FD7">
        <w:rPr>
          <w:rFonts w:ascii="Arial" w:hAnsi="Arial" w:cs="Arial"/>
          <w:sz w:val="18"/>
          <w:szCs w:val="18"/>
        </w:rPr>
        <w:tab/>
      </w:r>
      <w:r w:rsidRPr="006A4177">
        <w:rPr>
          <w:rFonts w:ascii="Arial" w:hAnsi="Arial" w:cs="Arial"/>
          <w:sz w:val="18"/>
          <w:szCs w:val="18"/>
        </w:rPr>
        <w:t>__________________________</w:t>
      </w:r>
    </w:p>
    <w:p w:rsidR="006A4177" w:rsidRPr="006A4177" w:rsidRDefault="006A4177" w:rsidP="006A4177">
      <w:pPr>
        <w:rPr>
          <w:rFonts w:ascii="Arial" w:hAnsi="Arial" w:cs="Arial"/>
          <w:color w:val="0000FF"/>
          <w:sz w:val="18"/>
          <w:szCs w:val="18"/>
        </w:rPr>
      </w:pPr>
      <w:r w:rsidRPr="006A4177">
        <w:rPr>
          <w:rFonts w:ascii="Arial" w:hAnsi="Arial" w:cs="Arial"/>
          <w:color w:val="0000FF"/>
          <w:sz w:val="18"/>
          <w:szCs w:val="18"/>
        </w:rPr>
        <w:t xml:space="preserve">            [</w:t>
      </w:r>
      <w:proofErr w:type="gramStart"/>
      <w:r w:rsidRPr="006A4177">
        <w:rPr>
          <w:rFonts w:ascii="Arial" w:hAnsi="Arial" w:cs="Arial"/>
          <w:color w:val="0000FF"/>
          <w:sz w:val="18"/>
          <w:szCs w:val="18"/>
        </w:rPr>
        <w:t>insert</w:t>
      </w:r>
      <w:proofErr w:type="gramEnd"/>
      <w:r w:rsidRPr="006A4177">
        <w:rPr>
          <w:rFonts w:ascii="Arial" w:hAnsi="Arial" w:cs="Arial"/>
          <w:color w:val="0000FF"/>
          <w:sz w:val="18"/>
          <w:szCs w:val="18"/>
        </w:rPr>
        <w:t xml:space="preserve"> name]</w:t>
      </w:r>
      <w:r w:rsidRPr="006A4177">
        <w:rPr>
          <w:rFonts w:ascii="Arial" w:hAnsi="Arial" w:cs="Arial"/>
          <w:color w:val="0000FF"/>
          <w:sz w:val="18"/>
          <w:szCs w:val="18"/>
        </w:rPr>
        <w:tab/>
      </w:r>
      <w:r w:rsidRPr="006A4177">
        <w:rPr>
          <w:rFonts w:ascii="Arial" w:hAnsi="Arial" w:cs="Arial"/>
          <w:color w:val="0000FF"/>
          <w:sz w:val="18"/>
          <w:szCs w:val="18"/>
        </w:rPr>
        <w:tab/>
      </w:r>
      <w:r w:rsidRPr="006A4177">
        <w:rPr>
          <w:rFonts w:ascii="Arial" w:hAnsi="Arial" w:cs="Arial"/>
          <w:color w:val="0000FF"/>
          <w:sz w:val="18"/>
          <w:szCs w:val="18"/>
        </w:rPr>
        <w:tab/>
      </w:r>
      <w:r w:rsidRPr="006A4177">
        <w:rPr>
          <w:rFonts w:ascii="Arial" w:hAnsi="Arial" w:cs="Arial"/>
          <w:color w:val="0000FF"/>
          <w:sz w:val="18"/>
          <w:szCs w:val="18"/>
        </w:rPr>
        <w:tab/>
      </w:r>
      <w:r w:rsidRPr="006A4177">
        <w:rPr>
          <w:rFonts w:ascii="Arial" w:hAnsi="Arial" w:cs="Arial"/>
          <w:color w:val="0000FF"/>
          <w:sz w:val="18"/>
          <w:szCs w:val="18"/>
        </w:rPr>
        <w:tab/>
      </w:r>
      <w:r w:rsidRPr="006A4177">
        <w:rPr>
          <w:rFonts w:ascii="Arial" w:hAnsi="Arial" w:cs="Arial"/>
          <w:color w:val="0000FF"/>
          <w:sz w:val="18"/>
          <w:szCs w:val="18"/>
        </w:rPr>
        <w:tab/>
        <w:t xml:space="preserve">  [</w:t>
      </w:r>
      <w:proofErr w:type="gramStart"/>
      <w:r w:rsidRPr="006A4177">
        <w:rPr>
          <w:rFonts w:ascii="Arial" w:hAnsi="Arial" w:cs="Arial"/>
          <w:color w:val="0000FF"/>
          <w:sz w:val="18"/>
          <w:szCs w:val="18"/>
        </w:rPr>
        <w:t>insert</w:t>
      </w:r>
      <w:proofErr w:type="gramEnd"/>
      <w:r w:rsidRPr="006A4177">
        <w:rPr>
          <w:rFonts w:ascii="Arial" w:hAnsi="Arial" w:cs="Arial"/>
          <w:color w:val="0000FF"/>
          <w:sz w:val="18"/>
          <w:szCs w:val="18"/>
        </w:rPr>
        <w:t xml:space="preserve"> name]</w:t>
      </w:r>
    </w:p>
    <w:p w:rsidR="006A4177" w:rsidRPr="006A4177" w:rsidRDefault="006A4177" w:rsidP="006A4177">
      <w:pPr>
        <w:rPr>
          <w:rFonts w:ascii="Arial" w:hAnsi="Arial" w:cs="Arial"/>
          <w:sz w:val="18"/>
          <w:szCs w:val="18"/>
        </w:rPr>
      </w:pPr>
    </w:p>
    <w:p w:rsidR="006A4177" w:rsidRPr="006A4177" w:rsidRDefault="006A4177" w:rsidP="006A4177">
      <w:pPr>
        <w:rPr>
          <w:rFonts w:ascii="Arial" w:hAnsi="Arial" w:cs="Arial"/>
          <w:sz w:val="18"/>
          <w:szCs w:val="18"/>
        </w:rPr>
      </w:pPr>
    </w:p>
    <w:p w:rsidR="006A4177" w:rsidRPr="006A4177" w:rsidRDefault="006A4177" w:rsidP="006A4177">
      <w:pPr>
        <w:rPr>
          <w:rFonts w:ascii="Arial" w:hAnsi="Arial" w:cs="Arial"/>
          <w:sz w:val="18"/>
          <w:szCs w:val="18"/>
        </w:rPr>
      </w:pPr>
    </w:p>
    <w:p w:rsidR="006A4177" w:rsidRPr="006A4177" w:rsidRDefault="006A4177" w:rsidP="006A4177">
      <w:pPr>
        <w:spacing w:line="228" w:lineRule="auto"/>
        <w:ind w:right="-7"/>
        <w:rPr>
          <w:rFonts w:ascii="Arial" w:hAnsi="Arial" w:cs="Arial"/>
          <w:sz w:val="18"/>
          <w:szCs w:val="18"/>
        </w:rPr>
      </w:pPr>
    </w:p>
    <w:p w:rsidR="006A4177" w:rsidRPr="006A4177" w:rsidRDefault="006A4177" w:rsidP="006A4177">
      <w:pPr>
        <w:ind w:firstLine="720"/>
        <w:rPr>
          <w:rFonts w:ascii="Arial" w:hAnsi="Arial" w:cs="Arial"/>
          <w:sz w:val="18"/>
          <w:szCs w:val="18"/>
        </w:rPr>
      </w:pPr>
      <w:r w:rsidRPr="006A4177">
        <w:rPr>
          <w:rFonts w:ascii="Arial" w:hAnsi="Arial" w:cs="Arial"/>
          <w:sz w:val="18"/>
          <w:szCs w:val="18"/>
        </w:rPr>
        <w:t>______________________</w:t>
      </w:r>
      <w:r w:rsidRPr="006A4177">
        <w:rPr>
          <w:rFonts w:ascii="Arial" w:hAnsi="Arial" w:cs="Arial"/>
          <w:sz w:val="18"/>
          <w:szCs w:val="18"/>
        </w:rPr>
        <w:softHyphen/>
      </w:r>
      <w:r w:rsidRPr="006A4177">
        <w:rPr>
          <w:rFonts w:ascii="Arial" w:hAnsi="Arial" w:cs="Arial"/>
          <w:sz w:val="18"/>
          <w:szCs w:val="18"/>
        </w:rPr>
        <w:softHyphen/>
      </w:r>
      <w:r w:rsidRPr="006A4177">
        <w:rPr>
          <w:rFonts w:ascii="Arial" w:hAnsi="Arial" w:cs="Arial"/>
          <w:sz w:val="18"/>
          <w:szCs w:val="18"/>
        </w:rPr>
        <w:softHyphen/>
        <w:t>___</w:t>
      </w:r>
      <w:r w:rsidRPr="006A4177">
        <w:rPr>
          <w:rFonts w:ascii="Arial" w:hAnsi="Arial" w:cs="Arial"/>
          <w:sz w:val="18"/>
          <w:szCs w:val="18"/>
        </w:rPr>
        <w:tab/>
      </w:r>
      <w:r w:rsidRPr="006A4177">
        <w:rPr>
          <w:rFonts w:ascii="Arial" w:hAnsi="Arial" w:cs="Arial"/>
          <w:sz w:val="18"/>
          <w:szCs w:val="18"/>
        </w:rPr>
        <w:tab/>
      </w:r>
      <w:r w:rsidRPr="006A4177">
        <w:rPr>
          <w:rFonts w:ascii="Arial" w:hAnsi="Arial" w:cs="Arial"/>
          <w:sz w:val="18"/>
          <w:szCs w:val="18"/>
        </w:rPr>
        <w:tab/>
      </w:r>
      <w:r w:rsidR="00E4289E">
        <w:rPr>
          <w:rFonts w:ascii="Arial" w:hAnsi="Arial" w:cs="Arial"/>
          <w:sz w:val="18"/>
          <w:szCs w:val="18"/>
        </w:rPr>
        <w:tab/>
      </w:r>
      <w:r w:rsidRPr="00E4289E">
        <w:rPr>
          <w:rFonts w:ascii="Arial" w:hAnsi="Arial" w:cs="Arial"/>
          <w:sz w:val="18"/>
          <w:szCs w:val="18"/>
          <w:u w:val="single"/>
        </w:rPr>
        <w:t>_</w:t>
      </w:r>
      <w:r w:rsidRPr="006A4177">
        <w:rPr>
          <w:rFonts w:ascii="Arial" w:hAnsi="Arial" w:cs="Arial"/>
          <w:sz w:val="18"/>
          <w:szCs w:val="18"/>
        </w:rPr>
        <w:t>_________________________</w:t>
      </w:r>
    </w:p>
    <w:p w:rsidR="00F77FE4" w:rsidRPr="006A4177" w:rsidRDefault="006A4177" w:rsidP="006A4177">
      <w:pPr>
        <w:ind w:left="720" w:hanging="720"/>
        <w:jc w:val="both"/>
        <w:rPr>
          <w:rFonts w:ascii="Arial" w:hAnsi="Arial" w:cs="Arial"/>
          <w:sz w:val="18"/>
          <w:szCs w:val="18"/>
          <w:lang w:val="en-US"/>
        </w:rPr>
      </w:pPr>
      <w:r w:rsidRPr="006A4177">
        <w:rPr>
          <w:rFonts w:ascii="Arial" w:hAnsi="Arial" w:cs="Arial"/>
          <w:color w:val="0000FF"/>
          <w:sz w:val="18"/>
          <w:szCs w:val="18"/>
        </w:rPr>
        <w:t xml:space="preserve">             [</w:t>
      </w:r>
      <w:proofErr w:type="gramStart"/>
      <w:r w:rsidRPr="006A4177">
        <w:rPr>
          <w:rFonts w:ascii="Arial" w:hAnsi="Arial" w:cs="Arial"/>
          <w:color w:val="0000FF"/>
          <w:sz w:val="18"/>
          <w:szCs w:val="18"/>
        </w:rPr>
        <w:t>insert</w:t>
      </w:r>
      <w:proofErr w:type="gramEnd"/>
      <w:r w:rsidRPr="006A4177">
        <w:rPr>
          <w:rFonts w:ascii="Arial" w:hAnsi="Arial" w:cs="Arial"/>
          <w:color w:val="0000FF"/>
          <w:sz w:val="18"/>
          <w:szCs w:val="18"/>
        </w:rPr>
        <w:t xml:space="preserve"> name]</w:t>
      </w:r>
      <w:r w:rsidRPr="006A4177">
        <w:rPr>
          <w:rFonts w:ascii="Arial" w:hAnsi="Arial" w:cs="Arial"/>
          <w:color w:val="0000FF"/>
          <w:sz w:val="18"/>
          <w:szCs w:val="18"/>
        </w:rPr>
        <w:tab/>
      </w:r>
      <w:r w:rsidRPr="006A4177">
        <w:rPr>
          <w:rFonts w:ascii="Arial" w:hAnsi="Arial" w:cs="Arial"/>
          <w:color w:val="0000FF"/>
          <w:sz w:val="18"/>
          <w:szCs w:val="18"/>
        </w:rPr>
        <w:tab/>
      </w:r>
      <w:r w:rsidRPr="006A4177">
        <w:rPr>
          <w:rFonts w:ascii="Arial" w:hAnsi="Arial" w:cs="Arial"/>
          <w:color w:val="0000FF"/>
          <w:sz w:val="18"/>
          <w:szCs w:val="18"/>
        </w:rPr>
        <w:tab/>
      </w:r>
      <w:r w:rsidRPr="006A4177">
        <w:rPr>
          <w:rFonts w:ascii="Arial" w:hAnsi="Arial" w:cs="Arial"/>
          <w:color w:val="0000FF"/>
          <w:sz w:val="18"/>
          <w:szCs w:val="18"/>
        </w:rPr>
        <w:tab/>
      </w:r>
      <w:r w:rsidRPr="006A4177">
        <w:rPr>
          <w:rFonts w:ascii="Arial" w:hAnsi="Arial" w:cs="Arial"/>
          <w:color w:val="0000FF"/>
          <w:sz w:val="18"/>
          <w:szCs w:val="18"/>
        </w:rPr>
        <w:tab/>
      </w:r>
      <w:r w:rsidRPr="006A4177">
        <w:rPr>
          <w:rFonts w:ascii="Arial" w:hAnsi="Arial" w:cs="Arial"/>
          <w:color w:val="0000FF"/>
          <w:sz w:val="18"/>
          <w:szCs w:val="18"/>
        </w:rPr>
        <w:tab/>
        <w:t xml:space="preserve">   [</w:t>
      </w:r>
      <w:proofErr w:type="gramStart"/>
      <w:r w:rsidRPr="006A4177">
        <w:rPr>
          <w:rFonts w:ascii="Arial" w:hAnsi="Arial" w:cs="Arial"/>
          <w:color w:val="0000FF"/>
          <w:sz w:val="18"/>
          <w:szCs w:val="18"/>
        </w:rPr>
        <w:t>insert</w:t>
      </w:r>
      <w:proofErr w:type="gramEnd"/>
      <w:r w:rsidRPr="006A4177">
        <w:rPr>
          <w:rFonts w:ascii="Arial" w:hAnsi="Arial" w:cs="Arial"/>
          <w:color w:val="0000FF"/>
          <w:sz w:val="18"/>
          <w:szCs w:val="18"/>
        </w:rPr>
        <w:t xml:space="preserve"> name]</w:t>
      </w:r>
    </w:p>
    <w:p w:rsidR="00F77FE4" w:rsidRPr="006A4177" w:rsidRDefault="00F77FE4" w:rsidP="00F77FE4">
      <w:pPr>
        <w:ind w:left="720" w:hanging="720"/>
        <w:jc w:val="both"/>
        <w:rPr>
          <w:rFonts w:ascii="Arial" w:hAnsi="Arial" w:cs="Arial"/>
          <w:sz w:val="18"/>
          <w:szCs w:val="18"/>
          <w:lang w:val="en-US"/>
        </w:rPr>
      </w:pPr>
    </w:p>
    <w:p w:rsidR="00F77FE4" w:rsidRDefault="00F77FE4" w:rsidP="00F77FE4">
      <w:pPr>
        <w:ind w:left="720" w:hanging="720"/>
        <w:jc w:val="both"/>
        <w:rPr>
          <w:rFonts w:ascii="Arial" w:hAnsi="Arial" w:cs="Arial"/>
          <w:sz w:val="16"/>
          <w:lang w:val="en-US"/>
        </w:rPr>
      </w:pPr>
    </w:p>
    <w:p w:rsidR="00F77FE4" w:rsidRDefault="00F77FE4" w:rsidP="00F77FE4">
      <w:pPr>
        <w:ind w:left="720" w:hanging="720"/>
        <w:jc w:val="both"/>
        <w:rPr>
          <w:rFonts w:ascii="Arial" w:hAnsi="Arial" w:cs="Arial"/>
          <w:sz w:val="16"/>
          <w:lang w:val="en-US"/>
        </w:rPr>
      </w:pPr>
    </w:p>
    <w:p w:rsidR="00F77FE4" w:rsidRDefault="00F77FE4" w:rsidP="00F77FE4">
      <w:pPr>
        <w:ind w:left="720" w:hanging="720"/>
        <w:jc w:val="both"/>
        <w:rPr>
          <w:rFonts w:ascii="Arial" w:hAnsi="Arial" w:cs="Arial"/>
          <w:sz w:val="16"/>
          <w:lang w:val="en-US"/>
        </w:rPr>
      </w:pPr>
    </w:p>
    <w:p w:rsidR="00F77FE4" w:rsidRDefault="00F77FE4" w:rsidP="00F77FE4">
      <w:pPr>
        <w:ind w:left="720" w:hanging="720"/>
        <w:jc w:val="both"/>
        <w:rPr>
          <w:rFonts w:ascii="Arial" w:hAnsi="Arial" w:cs="Arial"/>
          <w:sz w:val="16"/>
          <w:lang w:val="en-US"/>
        </w:rPr>
      </w:pPr>
    </w:p>
    <w:p w:rsidR="00F77FE4" w:rsidRDefault="00F77FE4" w:rsidP="00F77FE4">
      <w:pPr>
        <w:ind w:left="720" w:hanging="720"/>
        <w:jc w:val="both"/>
        <w:rPr>
          <w:rFonts w:ascii="Arial" w:hAnsi="Arial" w:cs="Arial"/>
          <w:sz w:val="16"/>
          <w:lang w:val="en-US"/>
        </w:rPr>
      </w:pPr>
    </w:p>
    <w:p w:rsidR="00F77FE4" w:rsidRPr="00BD144C" w:rsidRDefault="00F77FE4" w:rsidP="00F77FE4">
      <w:pPr>
        <w:ind w:left="720" w:hanging="720"/>
        <w:jc w:val="both"/>
        <w:rPr>
          <w:rFonts w:ascii="Arial" w:hAnsi="Arial" w:cs="Arial"/>
          <w:sz w:val="16"/>
          <w:lang w:val="en-US"/>
        </w:rPr>
      </w:pPr>
    </w:p>
    <w:p w:rsidR="00F77FE4" w:rsidRPr="00F77FE4" w:rsidRDefault="00F77FE4" w:rsidP="00F77FE4">
      <w:pPr>
        <w:rPr>
          <w:rFonts w:ascii="Univers-LightOblique" w:hAnsi="Univers-LightOblique" w:cs="Univers-LightOblique"/>
          <w:i/>
          <w:iCs/>
          <w:sz w:val="17"/>
          <w:szCs w:val="17"/>
        </w:rPr>
      </w:pPr>
    </w:p>
    <w:sectPr w:rsidR="00F77FE4" w:rsidRPr="00F77FE4" w:rsidSect="0053789E">
      <w:headerReference w:type="even" r:id="rId9"/>
      <w:headerReference w:type="default" r:id="rId10"/>
      <w:footerReference w:type="even" r:id="rId11"/>
      <w:footerReference w:type="default" r:id="rId12"/>
      <w:headerReference w:type="first" r:id="rId13"/>
      <w:footerReference w:type="first" r:id="rId14"/>
      <w:pgSz w:w="11906" w:h="16838"/>
      <w:pgMar w:top="993" w:right="144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67" w:rsidRDefault="00355067" w:rsidP="00F77FE4">
      <w:pPr>
        <w:spacing w:after="0" w:line="240" w:lineRule="auto"/>
      </w:pPr>
      <w:r>
        <w:separator/>
      </w:r>
    </w:p>
  </w:endnote>
  <w:endnote w:type="continuationSeparator" w:id="0">
    <w:p w:rsidR="00355067" w:rsidRDefault="00355067" w:rsidP="00F7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Footer"/>
    </w:pPr>
    <w:r>
      <w:t>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Footer"/>
    </w:pPr>
    <w:r>
      <w:t>RESTRICTED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Footer"/>
    </w:pPr>
    <w:r>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67" w:rsidRDefault="00355067" w:rsidP="00F77FE4">
      <w:pPr>
        <w:spacing w:after="0" w:line="240" w:lineRule="auto"/>
      </w:pPr>
      <w:r>
        <w:separator/>
      </w:r>
    </w:p>
  </w:footnote>
  <w:footnote w:type="continuationSeparator" w:id="0">
    <w:p w:rsidR="00355067" w:rsidRDefault="00355067" w:rsidP="00F77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76D"/>
    <w:multiLevelType w:val="hybridMultilevel"/>
    <w:tmpl w:val="AFA4CF2E"/>
    <w:lvl w:ilvl="0" w:tplc="0C4885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387401A4"/>
    <w:multiLevelType w:val="hybridMultilevel"/>
    <w:tmpl w:val="298673E4"/>
    <w:lvl w:ilvl="0" w:tplc="6EB48766">
      <w:start w:val="1"/>
      <w:numFmt w:val="decimal"/>
      <w:lvlText w:val="(%1)"/>
      <w:lvlJc w:val="left"/>
      <w:pPr>
        <w:ind w:left="1080" w:hanging="720"/>
      </w:pPr>
      <w:rPr>
        <w:rFonts w:hint="default"/>
      </w:rPr>
    </w:lvl>
    <w:lvl w:ilvl="1" w:tplc="2902B89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E4"/>
    <w:rsid w:val="00015F9B"/>
    <w:rsid w:val="00082D59"/>
    <w:rsid w:val="00160BEF"/>
    <w:rsid w:val="003511FF"/>
    <w:rsid w:val="00355067"/>
    <w:rsid w:val="003D3FD7"/>
    <w:rsid w:val="003F5C92"/>
    <w:rsid w:val="0045320B"/>
    <w:rsid w:val="004C35B5"/>
    <w:rsid w:val="004E4540"/>
    <w:rsid w:val="004F084D"/>
    <w:rsid w:val="0053789E"/>
    <w:rsid w:val="005E26F3"/>
    <w:rsid w:val="00654AFD"/>
    <w:rsid w:val="006A38A1"/>
    <w:rsid w:val="006A4177"/>
    <w:rsid w:val="00786835"/>
    <w:rsid w:val="007F1B11"/>
    <w:rsid w:val="008C7694"/>
    <w:rsid w:val="00AD0231"/>
    <w:rsid w:val="00BE3FDC"/>
    <w:rsid w:val="00C165A3"/>
    <w:rsid w:val="00CE157E"/>
    <w:rsid w:val="00CE5044"/>
    <w:rsid w:val="00E256FF"/>
    <w:rsid w:val="00E3593B"/>
    <w:rsid w:val="00E4289E"/>
    <w:rsid w:val="00E62542"/>
    <w:rsid w:val="00EB056A"/>
    <w:rsid w:val="00F77FE4"/>
    <w:rsid w:val="00F8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4177"/>
    <w:pPr>
      <w:keepNext/>
      <w:spacing w:after="0" w:line="228" w:lineRule="auto"/>
      <w:ind w:right="-7"/>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E4"/>
    <w:rPr>
      <w:rFonts w:ascii="Tahoma" w:hAnsi="Tahoma" w:cs="Tahoma"/>
      <w:sz w:val="16"/>
      <w:szCs w:val="16"/>
    </w:rPr>
  </w:style>
  <w:style w:type="character" w:styleId="CommentReference">
    <w:name w:val="annotation reference"/>
    <w:basedOn w:val="DefaultParagraphFont"/>
    <w:uiPriority w:val="99"/>
    <w:semiHidden/>
    <w:unhideWhenUsed/>
    <w:rsid w:val="00F77FE4"/>
    <w:rPr>
      <w:sz w:val="16"/>
      <w:szCs w:val="16"/>
    </w:rPr>
  </w:style>
  <w:style w:type="paragraph" w:styleId="CommentText">
    <w:name w:val="annotation text"/>
    <w:basedOn w:val="Normal"/>
    <w:link w:val="CommentTextChar"/>
    <w:uiPriority w:val="99"/>
    <w:semiHidden/>
    <w:unhideWhenUsed/>
    <w:rsid w:val="00F77FE4"/>
    <w:pPr>
      <w:spacing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F77FE4"/>
    <w:rPr>
      <w:rFonts w:ascii="Times New Roman" w:hAnsi="Times New Roman"/>
      <w:sz w:val="20"/>
      <w:szCs w:val="20"/>
      <w:lang w:val="en-US"/>
    </w:rPr>
  </w:style>
  <w:style w:type="character" w:styleId="Hyperlink">
    <w:name w:val="Hyperlink"/>
    <w:basedOn w:val="DefaultParagraphFont"/>
    <w:uiPriority w:val="99"/>
    <w:unhideWhenUsed/>
    <w:rsid w:val="00F77FE4"/>
    <w:rPr>
      <w:color w:val="0000FF" w:themeColor="hyperlink"/>
      <w:u w:val="single"/>
    </w:rPr>
  </w:style>
  <w:style w:type="paragraph" w:styleId="ListParagraph">
    <w:name w:val="List Paragraph"/>
    <w:basedOn w:val="Normal"/>
    <w:uiPriority w:val="34"/>
    <w:qFormat/>
    <w:rsid w:val="00F77FE4"/>
    <w:pPr>
      <w:ind w:left="720"/>
      <w:contextualSpacing/>
    </w:pPr>
  </w:style>
  <w:style w:type="paragraph" w:styleId="EndnoteText">
    <w:name w:val="endnote text"/>
    <w:basedOn w:val="Normal"/>
    <w:link w:val="EndnoteTextChar"/>
    <w:uiPriority w:val="99"/>
    <w:semiHidden/>
    <w:unhideWhenUsed/>
    <w:rsid w:val="00F77F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FE4"/>
    <w:rPr>
      <w:sz w:val="20"/>
      <w:szCs w:val="20"/>
    </w:rPr>
  </w:style>
  <w:style w:type="character" w:styleId="EndnoteReference">
    <w:name w:val="endnote reference"/>
    <w:basedOn w:val="DefaultParagraphFont"/>
    <w:uiPriority w:val="99"/>
    <w:semiHidden/>
    <w:unhideWhenUsed/>
    <w:rsid w:val="00F77FE4"/>
    <w:rPr>
      <w:vertAlign w:val="superscript"/>
    </w:rPr>
  </w:style>
  <w:style w:type="paragraph" w:styleId="Header">
    <w:name w:val="header"/>
    <w:basedOn w:val="Normal"/>
    <w:link w:val="HeaderChar"/>
    <w:uiPriority w:val="99"/>
    <w:unhideWhenUsed/>
    <w:rsid w:val="00F7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E4"/>
  </w:style>
  <w:style w:type="paragraph" w:styleId="Footer">
    <w:name w:val="footer"/>
    <w:basedOn w:val="Normal"/>
    <w:link w:val="FooterChar"/>
    <w:uiPriority w:val="99"/>
    <w:unhideWhenUsed/>
    <w:rsid w:val="00F7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E4"/>
  </w:style>
  <w:style w:type="paragraph" w:styleId="CommentSubject">
    <w:name w:val="annotation subject"/>
    <w:basedOn w:val="CommentText"/>
    <w:next w:val="CommentText"/>
    <w:link w:val="CommentSubjectChar"/>
    <w:uiPriority w:val="99"/>
    <w:semiHidden/>
    <w:unhideWhenUsed/>
    <w:rsid w:val="003F5C92"/>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3F5C92"/>
    <w:rPr>
      <w:rFonts w:ascii="Times New Roman" w:hAnsi="Times New Roman"/>
      <w:b/>
      <w:bCs/>
      <w:sz w:val="20"/>
      <w:szCs w:val="20"/>
      <w:lang w:val="en-US"/>
    </w:rPr>
  </w:style>
  <w:style w:type="paragraph" w:styleId="PlainText">
    <w:name w:val="Plain Text"/>
    <w:basedOn w:val="Normal"/>
    <w:link w:val="PlainTextChar"/>
    <w:rsid w:val="006A4177"/>
    <w:pPr>
      <w:spacing w:after="0" w:line="288" w:lineRule="auto"/>
      <w:jc w:val="both"/>
    </w:pPr>
    <w:rPr>
      <w:rFonts w:ascii="Courier New" w:eastAsia="PMingLiU" w:hAnsi="Courier New" w:cs="Courier New"/>
      <w:sz w:val="20"/>
      <w:szCs w:val="20"/>
    </w:rPr>
  </w:style>
  <w:style w:type="character" w:customStyle="1" w:styleId="PlainTextChar">
    <w:name w:val="Plain Text Char"/>
    <w:basedOn w:val="DefaultParagraphFont"/>
    <w:link w:val="PlainText"/>
    <w:rsid w:val="006A4177"/>
    <w:rPr>
      <w:rFonts w:ascii="Courier New" w:eastAsia="PMingLiU" w:hAnsi="Courier New" w:cs="Courier New"/>
      <w:sz w:val="20"/>
      <w:szCs w:val="20"/>
    </w:rPr>
  </w:style>
  <w:style w:type="character" w:customStyle="1" w:styleId="Heading1Char">
    <w:name w:val="Heading 1 Char"/>
    <w:basedOn w:val="DefaultParagraphFont"/>
    <w:link w:val="Heading1"/>
    <w:rsid w:val="006A4177"/>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4177"/>
    <w:pPr>
      <w:keepNext/>
      <w:spacing w:after="0" w:line="228" w:lineRule="auto"/>
      <w:ind w:right="-7"/>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E4"/>
    <w:rPr>
      <w:rFonts w:ascii="Tahoma" w:hAnsi="Tahoma" w:cs="Tahoma"/>
      <w:sz w:val="16"/>
      <w:szCs w:val="16"/>
    </w:rPr>
  </w:style>
  <w:style w:type="character" w:styleId="CommentReference">
    <w:name w:val="annotation reference"/>
    <w:basedOn w:val="DefaultParagraphFont"/>
    <w:uiPriority w:val="99"/>
    <w:semiHidden/>
    <w:unhideWhenUsed/>
    <w:rsid w:val="00F77FE4"/>
    <w:rPr>
      <w:sz w:val="16"/>
      <w:szCs w:val="16"/>
    </w:rPr>
  </w:style>
  <w:style w:type="paragraph" w:styleId="CommentText">
    <w:name w:val="annotation text"/>
    <w:basedOn w:val="Normal"/>
    <w:link w:val="CommentTextChar"/>
    <w:uiPriority w:val="99"/>
    <w:semiHidden/>
    <w:unhideWhenUsed/>
    <w:rsid w:val="00F77FE4"/>
    <w:pPr>
      <w:spacing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F77FE4"/>
    <w:rPr>
      <w:rFonts w:ascii="Times New Roman" w:hAnsi="Times New Roman"/>
      <w:sz w:val="20"/>
      <w:szCs w:val="20"/>
      <w:lang w:val="en-US"/>
    </w:rPr>
  </w:style>
  <w:style w:type="character" w:styleId="Hyperlink">
    <w:name w:val="Hyperlink"/>
    <w:basedOn w:val="DefaultParagraphFont"/>
    <w:uiPriority w:val="99"/>
    <w:unhideWhenUsed/>
    <w:rsid w:val="00F77FE4"/>
    <w:rPr>
      <w:color w:val="0000FF" w:themeColor="hyperlink"/>
      <w:u w:val="single"/>
    </w:rPr>
  </w:style>
  <w:style w:type="paragraph" w:styleId="ListParagraph">
    <w:name w:val="List Paragraph"/>
    <w:basedOn w:val="Normal"/>
    <w:uiPriority w:val="34"/>
    <w:qFormat/>
    <w:rsid w:val="00F77FE4"/>
    <w:pPr>
      <w:ind w:left="720"/>
      <w:contextualSpacing/>
    </w:pPr>
  </w:style>
  <w:style w:type="paragraph" w:styleId="EndnoteText">
    <w:name w:val="endnote text"/>
    <w:basedOn w:val="Normal"/>
    <w:link w:val="EndnoteTextChar"/>
    <w:uiPriority w:val="99"/>
    <w:semiHidden/>
    <w:unhideWhenUsed/>
    <w:rsid w:val="00F77F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FE4"/>
    <w:rPr>
      <w:sz w:val="20"/>
      <w:szCs w:val="20"/>
    </w:rPr>
  </w:style>
  <w:style w:type="character" w:styleId="EndnoteReference">
    <w:name w:val="endnote reference"/>
    <w:basedOn w:val="DefaultParagraphFont"/>
    <w:uiPriority w:val="99"/>
    <w:semiHidden/>
    <w:unhideWhenUsed/>
    <w:rsid w:val="00F77FE4"/>
    <w:rPr>
      <w:vertAlign w:val="superscript"/>
    </w:rPr>
  </w:style>
  <w:style w:type="paragraph" w:styleId="Header">
    <w:name w:val="header"/>
    <w:basedOn w:val="Normal"/>
    <w:link w:val="HeaderChar"/>
    <w:uiPriority w:val="99"/>
    <w:unhideWhenUsed/>
    <w:rsid w:val="00F7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E4"/>
  </w:style>
  <w:style w:type="paragraph" w:styleId="Footer">
    <w:name w:val="footer"/>
    <w:basedOn w:val="Normal"/>
    <w:link w:val="FooterChar"/>
    <w:uiPriority w:val="99"/>
    <w:unhideWhenUsed/>
    <w:rsid w:val="00F7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E4"/>
  </w:style>
  <w:style w:type="paragraph" w:styleId="CommentSubject">
    <w:name w:val="annotation subject"/>
    <w:basedOn w:val="CommentText"/>
    <w:next w:val="CommentText"/>
    <w:link w:val="CommentSubjectChar"/>
    <w:uiPriority w:val="99"/>
    <w:semiHidden/>
    <w:unhideWhenUsed/>
    <w:rsid w:val="003F5C92"/>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3F5C92"/>
    <w:rPr>
      <w:rFonts w:ascii="Times New Roman" w:hAnsi="Times New Roman"/>
      <w:b/>
      <w:bCs/>
      <w:sz w:val="20"/>
      <w:szCs w:val="20"/>
      <w:lang w:val="en-US"/>
    </w:rPr>
  </w:style>
  <w:style w:type="paragraph" w:styleId="PlainText">
    <w:name w:val="Plain Text"/>
    <w:basedOn w:val="Normal"/>
    <w:link w:val="PlainTextChar"/>
    <w:rsid w:val="006A4177"/>
    <w:pPr>
      <w:spacing w:after="0" w:line="288" w:lineRule="auto"/>
      <w:jc w:val="both"/>
    </w:pPr>
    <w:rPr>
      <w:rFonts w:ascii="Courier New" w:eastAsia="PMingLiU" w:hAnsi="Courier New" w:cs="Courier New"/>
      <w:sz w:val="20"/>
      <w:szCs w:val="20"/>
    </w:rPr>
  </w:style>
  <w:style w:type="character" w:customStyle="1" w:styleId="PlainTextChar">
    <w:name w:val="Plain Text Char"/>
    <w:basedOn w:val="DefaultParagraphFont"/>
    <w:link w:val="PlainText"/>
    <w:rsid w:val="006A4177"/>
    <w:rPr>
      <w:rFonts w:ascii="Courier New" w:eastAsia="PMingLiU" w:hAnsi="Courier New" w:cs="Courier New"/>
      <w:sz w:val="20"/>
      <w:szCs w:val="20"/>
    </w:rPr>
  </w:style>
  <w:style w:type="character" w:customStyle="1" w:styleId="Heading1Char">
    <w:name w:val="Heading 1 Char"/>
    <w:basedOn w:val="DefaultParagraphFont"/>
    <w:link w:val="Heading1"/>
    <w:rsid w:val="006A417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02EFA-5F9D-4E03-AC16-9F150980EC03}"/>
</file>

<file path=customXml/itemProps2.xml><?xml version="1.0" encoding="utf-8"?>
<ds:datastoreItem xmlns:ds="http://schemas.openxmlformats.org/officeDocument/2006/customXml" ds:itemID="{CD889FC3-3FEA-47B7-9991-C8EACD016A74}"/>
</file>

<file path=customXml/itemProps3.xml><?xml version="1.0" encoding="utf-8"?>
<ds:datastoreItem xmlns:ds="http://schemas.openxmlformats.org/officeDocument/2006/customXml" ds:itemID="{87C8D5FC-5643-493C-B9FF-E23B06E136D2}"/>
</file>

<file path=customXml/itemProps4.xml><?xml version="1.0" encoding="utf-8"?>
<ds:datastoreItem xmlns:ds="http://schemas.openxmlformats.org/officeDocument/2006/customXml" ds:itemID="{42880653-CDC7-46E6-99A2-4BF23F438ADE}"/>
</file>

<file path=docProps/app.xml><?xml version="1.0" encoding="utf-8"?>
<Properties xmlns="http://schemas.openxmlformats.org/officeDocument/2006/extended-properties" xmlns:vt="http://schemas.openxmlformats.org/officeDocument/2006/docPropsVTypes">
  <Template>Normal</Template>
  <TotalTime>50</TotalTime>
  <Pages>2</Pages>
  <Words>385</Words>
  <Characters>2289</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Alief Hussaini</dc:creator>
  <cp:keywords>RESTRICTED</cp:keywords>
  <dc:description>RESTRICTED</dc:description>
  <cp:lastModifiedBy>Muralitharan MARIMUTHU</cp:lastModifiedBy>
  <cp:revision>3</cp:revision>
  <dcterms:created xsi:type="dcterms:W3CDTF">2015-04-23T13:17:00Z</dcterms:created>
  <dcterms:modified xsi:type="dcterms:W3CDTF">2016-01-18T11:07:00Z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CLARESTRI</vt:lpwstr>
  </property>
</Properties>
</file>